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5YJN7TQ3WSAT96RK9KCPHA9RZ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19/09/2024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440"/>
      </w:pPr>
      <w:r>
        <w:rPr/>
        <w:t>1ª convocatoria: 24 de septiembre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 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15236/2024.Licencia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15402/2024.Licencia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4.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74072pt;width:453.55pt;height:83.1pt;mso-position-horizontal-relative:page;mso-position-vertical-relative:paragraph;z-index:-15727104;mso-wrap-distance-left:0;mso-wrap-distance-right:0" coordorigin="1418,259" coordsize="9071,1662">
            <v:shape style="position:absolute;left:1417;top:259;width:9071;height:1662" coordorigin="1417,259" coordsize="9071,1662" path="m10488,259l10481,259,10481,273,10481,679,10481,694,10481,1906,1425,1906,1425,694,10481,694,10481,679,1425,679,1425,274,10481,273,10481,259,1418,259,1418,265,1421,265,1421,269,1418,266,1418,679,1418,687,1417,694,1418,1914,1417,1921,10488,1921,10488,1914,10488,694,10488,687,10488,687,10488,679,10488,266,10485,270,10485,265,10488,265,10488,259xe" filled="true" fillcolor="#cccccc" stroked="false">
              <v:path arrowok="t"/>
              <v:fill type="solid"/>
            </v:shape>
            <v:shape style="position:absolute;left:1425;top:694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Heading1"/>
        <w:spacing w:before="91"/>
        <w:ind w:left="3339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5YJN7TQ3WSAT96RK9KCPHA9RZ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7992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4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2024-11-19T09:06:26Z</dcterms:created>
  <dcterms:modified xsi:type="dcterms:W3CDTF">2024-11-19T09:06:26Z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2024-11-19T00:00:00Z</vt:filetime>
  </property>
</Properties>
</file>